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90" w:rsidRPr="00B10D90" w:rsidRDefault="00B10D90" w:rsidP="00423EA3">
      <w:pPr>
        <w:rPr>
          <w:rFonts w:ascii="仿宋" w:eastAsia="仿宋" w:hAnsi="仿宋"/>
          <w:sz w:val="10"/>
          <w:szCs w:val="10"/>
        </w:rPr>
      </w:pPr>
    </w:p>
    <w:p w:rsidR="00B10D90" w:rsidRPr="00356187" w:rsidRDefault="00B10D90" w:rsidP="00356187">
      <w:pPr>
        <w:jc w:val="center"/>
        <w:rPr>
          <w:rFonts w:ascii="方正小标宋简体" w:eastAsia="方正小标宋简体" w:hAnsi="宋体"/>
          <w:b/>
          <w:bCs/>
          <w:sz w:val="44"/>
          <w:szCs w:val="44"/>
        </w:rPr>
      </w:pPr>
      <w:r w:rsidRPr="00356187">
        <w:rPr>
          <w:rFonts w:ascii="方正小标宋简体" w:eastAsia="方正小标宋简体" w:hAnsi="宋体" w:hint="eastAsia"/>
          <w:b/>
          <w:bCs/>
          <w:sz w:val="44"/>
          <w:szCs w:val="44"/>
        </w:rPr>
        <w:t>内蒙古艺术剧院京剧团招聘考试办法</w:t>
      </w:r>
    </w:p>
    <w:p w:rsidR="00B10D90" w:rsidRPr="00B10D90" w:rsidRDefault="00B10D90" w:rsidP="00423EA3">
      <w:pPr>
        <w:rPr>
          <w:rFonts w:ascii="仿宋" w:eastAsia="仿宋" w:hAnsi="仿宋"/>
          <w:sz w:val="10"/>
          <w:szCs w:val="10"/>
        </w:rPr>
      </w:pPr>
    </w:p>
    <w:p w:rsidR="00D76F47" w:rsidRDefault="00423EA3" w:rsidP="00D76F47">
      <w:pPr>
        <w:pStyle w:val="a3"/>
        <w:numPr>
          <w:ilvl w:val="0"/>
          <w:numId w:val="9"/>
        </w:numPr>
        <w:ind w:firstLineChars="0"/>
        <w:rPr>
          <w:rFonts w:ascii="黑体" w:eastAsia="黑体" w:hAnsi="黑体"/>
          <w:b/>
          <w:bCs/>
          <w:sz w:val="32"/>
          <w:szCs w:val="32"/>
        </w:rPr>
      </w:pPr>
      <w:r w:rsidRPr="00D76F47">
        <w:rPr>
          <w:rFonts w:ascii="黑体" w:eastAsia="黑体" w:hAnsi="黑体"/>
          <w:b/>
          <w:bCs/>
          <w:sz w:val="32"/>
          <w:szCs w:val="32"/>
        </w:rPr>
        <w:t>京剧演员</w:t>
      </w:r>
      <w:r w:rsidR="00B10D90" w:rsidRPr="00D76F47">
        <w:rPr>
          <w:rFonts w:ascii="黑体" w:eastAsia="黑体" w:hAnsi="黑体" w:hint="eastAsia"/>
          <w:b/>
          <w:bCs/>
          <w:sz w:val="32"/>
          <w:szCs w:val="32"/>
        </w:rPr>
        <w:t>（老生、武生、小生、</w:t>
      </w:r>
      <w:r w:rsidR="00754821">
        <w:rPr>
          <w:rFonts w:ascii="黑体" w:eastAsia="黑体" w:hAnsi="黑体" w:hint="eastAsia"/>
          <w:b/>
          <w:bCs/>
          <w:sz w:val="32"/>
          <w:szCs w:val="32"/>
        </w:rPr>
        <w:t>武旦</w:t>
      </w:r>
      <w:r w:rsidR="00B10D90" w:rsidRPr="00D76F47">
        <w:rPr>
          <w:rFonts w:ascii="黑体" w:eastAsia="黑体" w:hAnsi="黑体" w:hint="eastAsia"/>
          <w:b/>
          <w:bCs/>
          <w:sz w:val="32"/>
          <w:szCs w:val="32"/>
        </w:rPr>
        <w:t>、花旦、老旦、</w:t>
      </w:r>
    </w:p>
    <w:p w:rsidR="00423EA3" w:rsidRPr="00356187" w:rsidRDefault="00B10D90" w:rsidP="00356187">
      <w:pPr>
        <w:rPr>
          <w:rFonts w:ascii="黑体" w:eastAsia="黑体" w:hAnsi="黑体"/>
          <w:b/>
          <w:bCs/>
          <w:sz w:val="32"/>
          <w:szCs w:val="32"/>
        </w:rPr>
      </w:pPr>
      <w:r w:rsidRPr="00D76F47">
        <w:rPr>
          <w:rFonts w:ascii="黑体" w:eastAsia="黑体" w:hAnsi="黑体" w:hint="eastAsia"/>
          <w:b/>
          <w:bCs/>
          <w:sz w:val="32"/>
          <w:szCs w:val="32"/>
        </w:rPr>
        <w:t>花</w:t>
      </w:r>
      <w:r w:rsidRPr="00356187">
        <w:rPr>
          <w:rFonts w:ascii="黑体" w:eastAsia="黑体" w:hAnsi="黑体" w:hint="eastAsia"/>
          <w:b/>
          <w:bCs/>
          <w:sz w:val="32"/>
          <w:szCs w:val="32"/>
        </w:rPr>
        <w:t>脸</w:t>
      </w:r>
      <w:r w:rsidR="00356187">
        <w:rPr>
          <w:rFonts w:ascii="黑体" w:eastAsia="黑体" w:hAnsi="黑体" w:hint="eastAsia"/>
          <w:b/>
          <w:bCs/>
          <w:sz w:val="32"/>
          <w:szCs w:val="32"/>
        </w:rPr>
        <w:t>、小花脸</w:t>
      </w:r>
      <w:r w:rsidRPr="00356187">
        <w:rPr>
          <w:rFonts w:ascii="黑体" w:eastAsia="黑体" w:hAnsi="黑体" w:hint="eastAsia"/>
          <w:b/>
          <w:bCs/>
          <w:sz w:val="32"/>
          <w:szCs w:val="32"/>
        </w:rPr>
        <w:t>）</w:t>
      </w:r>
    </w:p>
    <w:p w:rsidR="00423EA3" w:rsidRPr="00D76F47" w:rsidRDefault="00D76F47" w:rsidP="00AE048C">
      <w:pPr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 w:rsidRPr="00D76F47">
        <w:rPr>
          <w:rFonts w:ascii="楷体_GB2312" w:eastAsia="楷体_GB2312" w:hAnsi="仿宋" w:hint="eastAsia"/>
          <w:b/>
          <w:sz w:val="32"/>
          <w:szCs w:val="32"/>
        </w:rPr>
        <w:t>（一）专业业务初试</w:t>
      </w:r>
      <w:r w:rsidR="00423EA3" w:rsidRPr="00D76F47">
        <w:rPr>
          <w:rFonts w:ascii="楷体_GB2312" w:eastAsia="楷体_GB2312" w:hAnsi="仿宋" w:hint="eastAsia"/>
          <w:b/>
          <w:sz w:val="32"/>
          <w:szCs w:val="32"/>
        </w:rPr>
        <w:t xml:space="preserve">（100 </w:t>
      </w:r>
      <w:r w:rsidRPr="00D76F47">
        <w:rPr>
          <w:rFonts w:ascii="楷体_GB2312" w:eastAsia="楷体_GB2312" w:hAnsi="仿宋" w:hint="eastAsia"/>
          <w:b/>
          <w:sz w:val="32"/>
          <w:szCs w:val="32"/>
        </w:rPr>
        <w:t>分）</w:t>
      </w:r>
    </w:p>
    <w:p w:rsidR="00423EA3" w:rsidRPr="00423EA3" w:rsidRDefault="00423EA3" w:rsidP="00D76F4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23EA3">
        <w:rPr>
          <w:rFonts w:ascii="仿宋" w:eastAsia="仿宋" w:hAnsi="仿宋" w:hint="eastAsia"/>
          <w:sz w:val="32"/>
          <w:szCs w:val="32"/>
        </w:rPr>
        <w:t>基本功（</w:t>
      </w:r>
      <w:r w:rsidRPr="00423EA3">
        <w:rPr>
          <w:rFonts w:ascii="仿宋" w:eastAsia="仿宋" w:hAnsi="仿宋"/>
          <w:sz w:val="32"/>
          <w:szCs w:val="32"/>
        </w:rPr>
        <w:t>100 分）：</w:t>
      </w:r>
    </w:p>
    <w:p w:rsidR="00D76F47" w:rsidRDefault="00423EA3" w:rsidP="00D76F47">
      <w:pPr>
        <w:pStyle w:val="a3"/>
        <w:numPr>
          <w:ilvl w:val="0"/>
          <w:numId w:val="10"/>
        </w:numPr>
        <w:ind w:firstLineChars="0"/>
        <w:rPr>
          <w:rFonts w:ascii="仿宋" w:eastAsia="仿宋" w:hAnsi="仿宋"/>
          <w:sz w:val="32"/>
          <w:szCs w:val="32"/>
        </w:rPr>
      </w:pPr>
      <w:r w:rsidRPr="00D76F47">
        <w:rPr>
          <w:rFonts w:ascii="仿宋" w:eastAsia="仿宋" w:hAnsi="仿宋" w:hint="eastAsia"/>
          <w:sz w:val="32"/>
          <w:szCs w:val="32"/>
        </w:rPr>
        <w:t>圆场、脚步、把子功（下串自行解决），时长</w:t>
      </w:r>
      <w:r w:rsidRPr="00D76F47">
        <w:rPr>
          <w:rFonts w:ascii="仿宋" w:eastAsia="仿宋" w:hAnsi="仿宋"/>
          <w:sz w:val="32"/>
          <w:szCs w:val="32"/>
        </w:rPr>
        <w:t xml:space="preserve"> 5 分</w:t>
      </w:r>
    </w:p>
    <w:p w:rsidR="00423EA3" w:rsidRPr="00D76F47" w:rsidRDefault="00423EA3" w:rsidP="00D76F47">
      <w:pPr>
        <w:rPr>
          <w:rFonts w:ascii="仿宋" w:eastAsia="仿宋" w:hAnsi="仿宋"/>
          <w:sz w:val="32"/>
          <w:szCs w:val="32"/>
        </w:rPr>
      </w:pPr>
      <w:r w:rsidRPr="00D76F47">
        <w:rPr>
          <w:rFonts w:ascii="仿宋" w:eastAsia="仿宋" w:hAnsi="仿宋"/>
          <w:sz w:val="32"/>
          <w:szCs w:val="32"/>
        </w:rPr>
        <w:t>钟以内。</w:t>
      </w:r>
      <w:r w:rsidRPr="00D76F47">
        <w:rPr>
          <w:rFonts w:ascii="仿宋" w:eastAsia="仿宋" w:hAnsi="仿宋" w:hint="eastAsia"/>
          <w:sz w:val="32"/>
          <w:szCs w:val="32"/>
        </w:rPr>
        <w:t>（</w:t>
      </w:r>
      <w:r w:rsidRPr="00D76F47">
        <w:rPr>
          <w:rFonts w:ascii="仿宋" w:eastAsia="仿宋" w:hAnsi="仿宋"/>
          <w:sz w:val="32"/>
          <w:szCs w:val="32"/>
        </w:rPr>
        <w:t>40 分）</w:t>
      </w:r>
    </w:p>
    <w:p w:rsidR="00B10D90" w:rsidRPr="00D76F47" w:rsidRDefault="00D76F47" w:rsidP="00D76F4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423EA3" w:rsidRPr="00D76F47">
        <w:rPr>
          <w:rFonts w:ascii="仿宋" w:eastAsia="仿宋" w:hAnsi="仿宋" w:hint="eastAsia"/>
          <w:sz w:val="32"/>
          <w:szCs w:val="32"/>
        </w:rPr>
        <w:t>身段组合：走边、起霸、趟马（选一），时长</w:t>
      </w:r>
      <w:r w:rsidR="00423EA3" w:rsidRPr="00D76F47">
        <w:rPr>
          <w:rFonts w:ascii="仿宋" w:eastAsia="仿宋" w:hAnsi="仿宋"/>
          <w:sz w:val="32"/>
          <w:szCs w:val="32"/>
        </w:rPr>
        <w:t xml:space="preserve"> 10 分钟以内。</w:t>
      </w:r>
      <w:r w:rsidR="00423EA3" w:rsidRPr="00D76F47">
        <w:rPr>
          <w:rFonts w:ascii="仿宋" w:eastAsia="仿宋" w:hAnsi="仿宋" w:hint="eastAsia"/>
          <w:sz w:val="32"/>
          <w:szCs w:val="32"/>
        </w:rPr>
        <w:t>（</w:t>
      </w:r>
      <w:r w:rsidR="00423EA3" w:rsidRPr="00D76F47">
        <w:rPr>
          <w:rFonts w:ascii="仿宋" w:eastAsia="仿宋" w:hAnsi="仿宋"/>
          <w:sz w:val="32"/>
          <w:szCs w:val="32"/>
        </w:rPr>
        <w:t>60 分）</w:t>
      </w:r>
    </w:p>
    <w:p w:rsidR="00423EA3" w:rsidRPr="00D76F47" w:rsidRDefault="00D76F47" w:rsidP="00AE048C">
      <w:pPr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 w:rsidRPr="00D76F47">
        <w:rPr>
          <w:rFonts w:ascii="楷体_GB2312" w:eastAsia="楷体_GB2312" w:hAnsi="仿宋" w:hint="eastAsia"/>
          <w:b/>
          <w:sz w:val="32"/>
          <w:szCs w:val="32"/>
        </w:rPr>
        <w:t>（二）</w:t>
      </w:r>
      <w:r w:rsidRPr="00D76F47">
        <w:rPr>
          <w:rFonts w:ascii="楷体_GB2312" w:eastAsia="楷体_GB2312" w:hAnsi="仿宋"/>
          <w:b/>
          <w:sz w:val="32"/>
          <w:szCs w:val="32"/>
        </w:rPr>
        <w:t>专业业务复试</w:t>
      </w:r>
      <w:r w:rsidR="00423EA3" w:rsidRPr="00D76F47">
        <w:rPr>
          <w:rFonts w:ascii="楷体_GB2312" w:eastAsia="楷体_GB2312" w:hAnsi="仿宋"/>
          <w:b/>
          <w:sz w:val="32"/>
          <w:szCs w:val="32"/>
        </w:rPr>
        <w:t xml:space="preserve">（100 </w:t>
      </w:r>
      <w:r w:rsidRPr="00D76F47">
        <w:rPr>
          <w:rFonts w:ascii="楷体_GB2312" w:eastAsia="楷体_GB2312" w:hAnsi="仿宋"/>
          <w:b/>
          <w:sz w:val="32"/>
          <w:szCs w:val="32"/>
        </w:rPr>
        <w:t>分）</w:t>
      </w:r>
    </w:p>
    <w:p w:rsidR="00423EA3" w:rsidRPr="00423EA3" w:rsidRDefault="00D76F47" w:rsidP="00D76F4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423EA3" w:rsidRPr="00423EA3">
        <w:rPr>
          <w:rFonts w:ascii="仿宋" w:eastAsia="仿宋" w:hAnsi="仿宋" w:hint="eastAsia"/>
          <w:sz w:val="32"/>
          <w:szCs w:val="32"/>
        </w:rPr>
        <w:t>自选综合表演：根据行当自选传统片段，包括唱、念、表演、个人特长等，时长</w:t>
      </w:r>
      <w:r w:rsidR="00423EA3" w:rsidRPr="00423EA3">
        <w:rPr>
          <w:rFonts w:ascii="仿宋" w:eastAsia="仿宋" w:hAnsi="仿宋"/>
          <w:sz w:val="32"/>
          <w:szCs w:val="32"/>
        </w:rPr>
        <w:t xml:space="preserve"> </w:t>
      </w:r>
      <w:r w:rsidR="008013F2">
        <w:rPr>
          <w:rFonts w:ascii="仿宋" w:eastAsia="仿宋" w:hAnsi="仿宋" w:hint="eastAsia"/>
          <w:sz w:val="32"/>
          <w:szCs w:val="32"/>
        </w:rPr>
        <w:t>8</w:t>
      </w:r>
      <w:r w:rsidR="00423EA3" w:rsidRPr="00423EA3">
        <w:rPr>
          <w:rFonts w:ascii="仿宋" w:eastAsia="仿宋" w:hAnsi="仿宋"/>
          <w:sz w:val="32"/>
          <w:szCs w:val="32"/>
        </w:rPr>
        <w:t xml:space="preserve"> 分钟以内。（50 分）</w:t>
      </w:r>
    </w:p>
    <w:p w:rsidR="00423EA3" w:rsidRPr="00423EA3" w:rsidRDefault="00D76F47" w:rsidP="00D76F4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423EA3" w:rsidRPr="00423EA3">
        <w:rPr>
          <w:rFonts w:ascii="仿宋" w:eastAsia="仿宋" w:hAnsi="仿宋" w:hint="eastAsia"/>
          <w:sz w:val="32"/>
          <w:szCs w:val="32"/>
        </w:rPr>
        <w:t>固定部分</w:t>
      </w:r>
      <w:r w:rsidR="00EE00A7">
        <w:rPr>
          <w:rFonts w:ascii="仿宋" w:eastAsia="仿宋" w:hAnsi="仿宋" w:hint="eastAsia"/>
          <w:sz w:val="32"/>
          <w:szCs w:val="32"/>
        </w:rPr>
        <w:t>：</w:t>
      </w:r>
      <w:r w:rsidR="00B41F93">
        <w:rPr>
          <w:rFonts w:ascii="仿宋" w:eastAsia="仿宋" w:hAnsi="仿宋" w:hint="eastAsia"/>
          <w:sz w:val="32"/>
          <w:szCs w:val="32"/>
        </w:rPr>
        <w:t xml:space="preserve">“引子、定场诗、开场白” “点绛唇、定场诗、开场白” </w:t>
      </w:r>
      <w:r w:rsidR="00B41F93">
        <w:rPr>
          <w:rFonts w:ascii="仿宋" w:eastAsia="仿宋" w:hAnsi="仿宋"/>
          <w:sz w:val="32"/>
          <w:szCs w:val="32"/>
        </w:rPr>
        <w:t>“</w:t>
      </w:r>
      <w:r w:rsidR="00B41F93">
        <w:rPr>
          <w:rFonts w:ascii="仿宋" w:eastAsia="仿宋" w:hAnsi="仿宋" w:hint="eastAsia"/>
          <w:sz w:val="32"/>
          <w:szCs w:val="32"/>
        </w:rPr>
        <w:t>数板、开场白</w:t>
      </w:r>
      <w:r w:rsidR="00B41F93">
        <w:rPr>
          <w:rFonts w:ascii="仿宋" w:eastAsia="仿宋" w:hAnsi="仿宋"/>
          <w:sz w:val="32"/>
          <w:szCs w:val="32"/>
        </w:rPr>
        <w:t>”</w:t>
      </w:r>
      <w:r w:rsidR="00423EA3" w:rsidRPr="00423EA3">
        <w:rPr>
          <w:rFonts w:ascii="仿宋" w:eastAsia="仿宋" w:hAnsi="仿宋"/>
          <w:sz w:val="32"/>
          <w:szCs w:val="32"/>
        </w:rPr>
        <w:t>（50</w:t>
      </w:r>
      <w:r w:rsidR="00423EA3" w:rsidRPr="00423EA3">
        <w:rPr>
          <w:rFonts w:ascii="仿宋" w:eastAsia="仿宋" w:hAnsi="仿宋" w:hint="eastAsia"/>
          <w:sz w:val="32"/>
          <w:szCs w:val="32"/>
        </w:rPr>
        <w:t>分）</w:t>
      </w:r>
    </w:p>
    <w:p w:rsidR="00B41F93" w:rsidRPr="00D76F47" w:rsidRDefault="00423EA3" w:rsidP="00D76F47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D76F47">
        <w:rPr>
          <w:rFonts w:ascii="仿宋" w:eastAsia="仿宋" w:hAnsi="仿宋" w:hint="eastAsia"/>
          <w:b/>
          <w:sz w:val="32"/>
          <w:szCs w:val="32"/>
        </w:rPr>
        <w:t>备注：</w:t>
      </w:r>
      <w:r w:rsidR="00B41F93" w:rsidRPr="00D76F47">
        <w:rPr>
          <w:rFonts w:ascii="仿宋" w:eastAsia="仿宋" w:hAnsi="仿宋" w:hint="eastAsia"/>
          <w:b/>
          <w:sz w:val="32"/>
          <w:szCs w:val="32"/>
        </w:rPr>
        <w:t>固定部分根据考生行当，剧目自选。如需配演由</w:t>
      </w:r>
      <w:r w:rsidRPr="00D76F47">
        <w:rPr>
          <w:rFonts w:ascii="仿宋" w:eastAsia="仿宋" w:hAnsi="仿宋" w:hint="eastAsia"/>
          <w:b/>
          <w:sz w:val="32"/>
          <w:szCs w:val="32"/>
        </w:rPr>
        <w:t>考生自行解决，不允许考生之间互相搭档。</w:t>
      </w:r>
    </w:p>
    <w:p w:rsidR="00D76F47" w:rsidRDefault="00423EA3" w:rsidP="00D76F47">
      <w:pPr>
        <w:pStyle w:val="a3"/>
        <w:numPr>
          <w:ilvl w:val="0"/>
          <w:numId w:val="9"/>
        </w:numPr>
        <w:ind w:firstLineChars="0"/>
        <w:rPr>
          <w:rFonts w:ascii="黑体" w:eastAsia="黑体" w:hAnsi="黑体"/>
          <w:b/>
          <w:bCs/>
          <w:sz w:val="32"/>
          <w:szCs w:val="32"/>
        </w:rPr>
      </w:pPr>
      <w:r w:rsidRPr="00D76F47">
        <w:rPr>
          <w:rFonts w:ascii="黑体" w:eastAsia="黑体" w:hAnsi="黑体"/>
          <w:b/>
          <w:bCs/>
          <w:sz w:val="32"/>
          <w:szCs w:val="32"/>
        </w:rPr>
        <w:t>京剧演奏员</w:t>
      </w:r>
    </w:p>
    <w:p w:rsidR="00423EA3" w:rsidRPr="00D76F47" w:rsidRDefault="00B41F93" w:rsidP="00D76F47">
      <w:pPr>
        <w:pStyle w:val="a3"/>
        <w:numPr>
          <w:ilvl w:val="0"/>
          <w:numId w:val="11"/>
        </w:numPr>
        <w:ind w:firstLineChars="0"/>
        <w:rPr>
          <w:rFonts w:ascii="黑体" w:eastAsia="黑体" w:hAnsi="黑体"/>
          <w:b/>
          <w:bCs/>
          <w:sz w:val="32"/>
          <w:szCs w:val="32"/>
        </w:rPr>
      </w:pPr>
      <w:r w:rsidRPr="00D76F47">
        <w:rPr>
          <w:rFonts w:ascii="黑体" w:eastAsia="黑体" w:hAnsi="黑体" w:hint="eastAsia"/>
          <w:b/>
          <w:bCs/>
          <w:sz w:val="32"/>
          <w:szCs w:val="32"/>
        </w:rPr>
        <w:t>京胡、京二胡、三弦、月琴</w:t>
      </w:r>
      <w:r w:rsidR="00D76F47">
        <w:rPr>
          <w:rFonts w:ascii="黑体" w:eastAsia="黑体" w:hAnsi="黑体" w:hint="eastAsia"/>
          <w:b/>
          <w:bCs/>
          <w:sz w:val="32"/>
          <w:szCs w:val="32"/>
        </w:rPr>
        <w:t>岗位</w:t>
      </w:r>
    </w:p>
    <w:p w:rsidR="00D76F47" w:rsidRPr="00D76F47" w:rsidRDefault="00D76F47" w:rsidP="00AE048C">
      <w:pPr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1、</w:t>
      </w:r>
      <w:r w:rsidRPr="00D76F47">
        <w:rPr>
          <w:rFonts w:ascii="楷体_GB2312" w:eastAsia="楷体_GB2312" w:hAnsi="仿宋" w:hint="eastAsia"/>
          <w:b/>
          <w:sz w:val="32"/>
          <w:szCs w:val="32"/>
        </w:rPr>
        <w:t>专业业务初试（100 分）</w:t>
      </w:r>
    </w:p>
    <w:p w:rsidR="00423EA3" w:rsidRPr="00423EA3" w:rsidRDefault="00D76F47" w:rsidP="00D76F4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="00CC3018">
        <w:rPr>
          <w:rFonts w:ascii="仿宋" w:eastAsia="仿宋" w:hAnsi="仿宋" w:hint="eastAsia"/>
          <w:sz w:val="32"/>
          <w:szCs w:val="32"/>
        </w:rPr>
        <w:t>现场</w:t>
      </w:r>
      <w:r w:rsidR="00CC3018" w:rsidRPr="00423EA3">
        <w:rPr>
          <w:rFonts w:ascii="仿宋" w:eastAsia="仿宋" w:hAnsi="仿宋" w:hint="eastAsia"/>
          <w:sz w:val="32"/>
          <w:szCs w:val="32"/>
        </w:rPr>
        <w:t>伴奏：</w:t>
      </w:r>
      <w:r w:rsidR="00CC3018">
        <w:rPr>
          <w:rFonts w:ascii="仿宋" w:eastAsia="仿宋" w:hAnsi="仿宋" w:hint="eastAsia"/>
          <w:sz w:val="32"/>
          <w:szCs w:val="32"/>
        </w:rPr>
        <w:t>京剧唱腔两段</w:t>
      </w:r>
      <w:r w:rsidR="00CC3018" w:rsidRPr="00423EA3">
        <w:rPr>
          <w:rFonts w:ascii="仿宋" w:eastAsia="仿宋" w:hAnsi="仿宋" w:hint="eastAsia"/>
          <w:sz w:val="32"/>
          <w:szCs w:val="32"/>
        </w:rPr>
        <w:t>（</w:t>
      </w:r>
      <w:r w:rsidR="00CC3018">
        <w:rPr>
          <w:rFonts w:ascii="仿宋" w:eastAsia="仿宋" w:hAnsi="仿宋" w:hint="eastAsia"/>
          <w:sz w:val="32"/>
          <w:szCs w:val="32"/>
        </w:rPr>
        <w:t>任选</w:t>
      </w:r>
      <w:r w:rsidR="00CC3018" w:rsidRPr="00423EA3">
        <w:rPr>
          <w:rFonts w:ascii="仿宋" w:eastAsia="仿宋" w:hAnsi="仿宋" w:hint="eastAsia"/>
          <w:sz w:val="32"/>
          <w:szCs w:val="32"/>
        </w:rPr>
        <w:t>西皮、二黄</w:t>
      </w:r>
      <w:r w:rsidR="00CC3018">
        <w:rPr>
          <w:rFonts w:ascii="仿宋" w:eastAsia="仿宋" w:hAnsi="仿宋" w:hint="eastAsia"/>
          <w:sz w:val="32"/>
          <w:szCs w:val="32"/>
        </w:rPr>
        <w:t>、反二黄唱腔，不限把位和行当</w:t>
      </w:r>
      <w:r w:rsidR="00CC3018" w:rsidRPr="00423EA3">
        <w:rPr>
          <w:rFonts w:ascii="仿宋" w:eastAsia="仿宋" w:hAnsi="仿宋" w:hint="eastAsia"/>
          <w:sz w:val="32"/>
          <w:szCs w:val="32"/>
        </w:rPr>
        <w:t>）</w:t>
      </w:r>
      <w:r w:rsidR="00CC3018">
        <w:rPr>
          <w:rFonts w:ascii="仿宋" w:eastAsia="仿宋" w:hAnsi="仿宋" w:hint="eastAsia"/>
          <w:sz w:val="32"/>
          <w:szCs w:val="32"/>
        </w:rPr>
        <w:t>，时长6分钟以内</w:t>
      </w:r>
      <w:r w:rsidR="00CC3018" w:rsidRPr="00423EA3">
        <w:rPr>
          <w:rFonts w:ascii="仿宋" w:eastAsia="仿宋" w:hAnsi="仿宋" w:hint="eastAsia"/>
          <w:sz w:val="32"/>
          <w:szCs w:val="32"/>
        </w:rPr>
        <w:t>。</w:t>
      </w:r>
      <w:r w:rsidR="00423EA3" w:rsidRPr="00423EA3">
        <w:rPr>
          <w:rFonts w:ascii="仿宋" w:eastAsia="仿宋" w:hAnsi="仿宋" w:hint="eastAsia"/>
          <w:sz w:val="32"/>
          <w:szCs w:val="32"/>
        </w:rPr>
        <w:t>（</w:t>
      </w:r>
      <w:r w:rsidR="00423EA3" w:rsidRPr="00423EA3">
        <w:rPr>
          <w:rFonts w:ascii="仿宋" w:eastAsia="仿宋" w:hAnsi="仿宋"/>
          <w:sz w:val="32"/>
          <w:szCs w:val="32"/>
        </w:rPr>
        <w:t>60 分）</w:t>
      </w:r>
    </w:p>
    <w:p w:rsidR="00CC3018" w:rsidRPr="00423EA3" w:rsidRDefault="00D76F47" w:rsidP="00CC301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（2）</w:t>
      </w:r>
      <w:r w:rsidR="00CC3018" w:rsidRPr="00423EA3">
        <w:rPr>
          <w:rFonts w:ascii="仿宋" w:eastAsia="仿宋" w:hAnsi="仿宋" w:hint="eastAsia"/>
          <w:sz w:val="32"/>
          <w:szCs w:val="32"/>
        </w:rPr>
        <w:t>京剧唱腔板式开头，</w:t>
      </w:r>
      <w:r w:rsidR="00CC3018" w:rsidRPr="00423EA3">
        <w:rPr>
          <w:rFonts w:ascii="仿宋" w:eastAsia="仿宋" w:hAnsi="仿宋"/>
          <w:sz w:val="32"/>
          <w:szCs w:val="32"/>
        </w:rPr>
        <w:t>5 种以上（口述锣鼓点，</w:t>
      </w:r>
      <w:r w:rsidR="00CC3018">
        <w:rPr>
          <w:rFonts w:ascii="仿宋" w:eastAsia="仿宋" w:hAnsi="仿宋" w:hint="eastAsia"/>
          <w:sz w:val="32"/>
          <w:szCs w:val="32"/>
        </w:rPr>
        <w:t>乐器</w:t>
      </w:r>
      <w:r w:rsidR="00CC3018">
        <w:rPr>
          <w:rFonts w:ascii="仿宋" w:eastAsia="仿宋" w:hAnsi="仿宋"/>
          <w:sz w:val="32"/>
          <w:szCs w:val="32"/>
        </w:rPr>
        <w:t>接入</w:t>
      </w:r>
      <w:r w:rsidR="00CC3018">
        <w:rPr>
          <w:rFonts w:ascii="仿宋" w:eastAsia="仿宋" w:hAnsi="仿宋" w:hint="eastAsia"/>
          <w:sz w:val="32"/>
          <w:szCs w:val="32"/>
        </w:rPr>
        <w:t>，时长8分钟以内。（</w:t>
      </w:r>
      <w:r w:rsidR="00CC3018" w:rsidRPr="00423EA3">
        <w:rPr>
          <w:rFonts w:ascii="仿宋" w:eastAsia="仿宋" w:hAnsi="仿宋"/>
          <w:sz w:val="32"/>
          <w:szCs w:val="32"/>
        </w:rPr>
        <w:t>40 分）</w:t>
      </w:r>
    </w:p>
    <w:p w:rsidR="00D76F47" w:rsidRPr="00D76F47" w:rsidRDefault="00D76F47" w:rsidP="00AE048C">
      <w:pPr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2、</w:t>
      </w:r>
      <w:r w:rsidRPr="00D76F47">
        <w:rPr>
          <w:rFonts w:ascii="楷体_GB2312" w:eastAsia="楷体_GB2312" w:hAnsi="仿宋"/>
          <w:b/>
          <w:sz w:val="32"/>
          <w:szCs w:val="32"/>
        </w:rPr>
        <w:t>专业业务复试（100 分）</w:t>
      </w:r>
    </w:p>
    <w:p w:rsidR="00423EA3" w:rsidRPr="00423EA3" w:rsidRDefault="00D76F47" w:rsidP="00D76F4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="004252F7">
        <w:rPr>
          <w:rFonts w:ascii="仿宋" w:eastAsia="仿宋" w:hAnsi="仿宋" w:hint="eastAsia"/>
          <w:sz w:val="32"/>
          <w:szCs w:val="32"/>
        </w:rPr>
        <w:t>现场抽取乐谱进行视唱</w:t>
      </w:r>
      <w:r>
        <w:rPr>
          <w:rFonts w:ascii="仿宋" w:eastAsia="仿宋" w:hAnsi="仿宋" w:hint="eastAsia"/>
          <w:sz w:val="32"/>
          <w:szCs w:val="32"/>
        </w:rPr>
        <w:t>，时长3分钟以内</w:t>
      </w:r>
      <w:r w:rsidR="00C37EA7">
        <w:rPr>
          <w:rFonts w:ascii="仿宋" w:eastAsia="仿宋" w:hAnsi="仿宋" w:hint="eastAsia"/>
          <w:sz w:val="32"/>
          <w:szCs w:val="32"/>
        </w:rPr>
        <w:t>。</w:t>
      </w:r>
      <w:r w:rsidR="00423EA3" w:rsidRPr="00423EA3">
        <w:rPr>
          <w:rFonts w:ascii="仿宋" w:eastAsia="仿宋" w:hAnsi="仿宋" w:hint="eastAsia"/>
          <w:sz w:val="32"/>
          <w:szCs w:val="32"/>
        </w:rPr>
        <w:t>（</w:t>
      </w:r>
      <w:r w:rsidR="00CC3018">
        <w:rPr>
          <w:rFonts w:ascii="仿宋" w:eastAsia="仿宋" w:hAnsi="仿宋"/>
          <w:sz w:val="32"/>
          <w:szCs w:val="32"/>
        </w:rPr>
        <w:t>5</w:t>
      </w:r>
      <w:r w:rsidR="00423EA3" w:rsidRPr="00423EA3">
        <w:rPr>
          <w:rFonts w:ascii="仿宋" w:eastAsia="仿宋" w:hAnsi="仿宋"/>
          <w:sz w:val="32"/>
          <w:szCs w:val="32"/>
        </w:rPr>
        <w:t>0 分）</w:t>
      </w:r>
    </w:p>
    <w:p w:rsidR="00C37EA7" w:rsidRDefault="00D76F47" w:rsidP="00D76F4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="00923F7E">
        <w:rPr>
          <w:rFonts w:ascii="仿宋" w:eastAsia="仿宋" w:hAnsi="仿宋" w:hint="eastAsia"/>
          <w:sz w:val="32"/>
          <w:szCs w:val="32"/>
        </w:rPr>
        <w:t>指定</w:t>
      </w:r>
      <w:r w:rsidR="00C37EA7">
        <w:rPr>
          <w:rFonts w:ascii="仿宋" w:eastAsia="仿宋" w:hAnsi="仿宋" w:hint="eastAsia"/>
          <w:sz w:val="32"/>
          <w:szCs w:val="32"/>
        </w:rPr>
        <w:t>评委</w:t>
      </w:r>
      <w:r w:rsidR="00923F7E">
        <w:rPr>
          <w:rFonts w:ascii="仿宋" w:eastAsia="仿宋" w:hAnsi="仿宋" w:hint="eastAsia"/>
          <w:sz w:val="32"/>
          <w:szCs w:val="32"/>
        </w:rPr>
        <w:t>现场</w:t>
      </w:r>
      <w:r w:rsidR="00C37EA7">
        <w:rPr>
          <w:rFonts w:ascii="仿宋" w:eastAsia="仿宋" w:hAnsi="仿宋" w:hint="eastAsia"/>
          <w:sz w:val="32"/>
          <w:szCs w:val="32"/>
        </w:rPr>
        <w:t>示范节奏，考生进行模拟</w:t>
      </w:r>
      <w:r>
        <w:rPr>
          <w:rFonts w:ascii="仿宋" w:eastAsia="仿宋" w:hAnsi="仿宋" w:hint="eastAsia"/>
          <w:sz w:val="32"/>
          <w:szCs w:val="32"/>
        </w:rPr>
        <w:t>，时长5分钟以内</w:t>
      </w:r>
      <w:r w:rsidR="00C37EA7">
        <w:rPr>
          <w:rFonts w:ascii="仿宋" w:eastAsia="仿宋" w:hAnsi="仿宋" w:hint="eastAsia"/>
          <w:sz w:val="32"/>
          <w:szCs w:val="32"/>
        </w:rPr>
        <w:t>。（</w:t>
      </w:r>
      <w:r w:rsidR="00CC3018">
        <w:rPr>
          <w:rFonts w:ascii="仿宋" w:eastAsia="仿宋" w:hAnsi="仿宋"/>
          <w:sz w:val="32"/>
          <w:szCs w:val="32"/>
        </w:rPr>
        <w:t>5</w:t>
      </w:r>
      <w:r w:rsidR="00C37EA7">
        <w:rPr>
          <w:rFonts w:ascii="仿宋" w:eastAsia="仿宋" w:hAnsi="仿宋"/>
          <w:sz w:val="32"/>
          <w:szCs w:val="32"/>
        </w:rPr>
        <w:t>0</w:t>
      </w:r>
      <w:r w:rsidR="00C37EA7">
        <w:rPr>
          <w:rFonts w:ascii="仿宋" w:eastAsia="仿宋" w:hAnsi="仿宋" w:hint="eastAsia"/>
          <w:sz w:val="32"/>
          <w:szCs w:val="32"/>
        </w:rPr>
        <w:t>分）</w:t>
      </w:r>
    </w:p>
    <w:p w:rsidR="00D51EE6" w:rsidRPr="00D76F47" w:rsidRDefault="00423EA3" w:rsidP="00D76F47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D76F47">
        <w:rPr>
          <w:rFonts w:ascii="仿宋" w:eastAsia="仿宋" w:hAnsi="仿宋" w:hint="eastAsia"/>
          <w:b/>
          <w:sz w:val="32"/>
          <w:szCs w:val="32"/>
        </w:rPr>
        <w:t>备注：不允许考生之间互相搭档。</w:t>
      </w:r>
    </w:p>
    <w:p w:rsidR="008F3890" w:rsidRPr="006C787B" w:rsidRDefault="00D76F47" w:rsidP="006C787B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（二）</w:t>
      </w:r>
      <w:r w:rsidR="00C37EA7" w:rsidRPr="00D76F47">
        <w:rPr>
          <w:rFonts w:ascii="黑体" w:eastAsia="黑体" w:hAnsi="黑体" w:hint="eastAsia"/>
          <w:b/>
          <w:bCs/>
          <w:sz w:val="32"/>
          <w:szCs w:val="32"/>
        </w:rPr>
        <w:t>司鼓、</w:t>
      </w:r>
      <w:r>
        <w:rPr>
          <w:rFonts w:ascii="黑体" w:eastAsia="黑体" w:hAnsi="黑体" w:hint="eastAsia"/>
          <w:b/>
          <w:bCs/>
          <w:sz w:val="32"/>
          <w:szCs w:val="32"/>
        </w:rPr>
        <w:t>铙钵岗位</w:t>
      </w:r>
    </w:p>
    <w:p w:rsidR="00D76F47" w:rsidRPr="00D76F47" w:rsidRDefault="00D76F47" w:rsidP="00AE048C">
      <w:pPr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1、</w:t>
      </w:r>
      <w:r w:rsidRPr="00D76F47">
        <w:rPr>
          <w:rFonts w:ascii="楷体_GB2312" w:eastAsia="楷体_GB2312" w:hAnsi="仿宋" w:hint="eastAsia"/>
          <w:b/>
          <w:sz w:val="32"/>
          <w:szCs w:val="32"/>
        </w:rPr>
        <w:t>专业业务初试（100 分）</w:t>
      </w:r>
    </w:p>
    <w:p w:rsidR="00D51EE6" w:rsidRPr="00423EA3" w:rsidRDefault="00D76F47" w:rsidP="00D76F4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="00D51EE6" w:rsidRPr="00423EA3">
        <w:rPr>
          <w:rFonts w:ascii="仿宋" w:eastAsia="仿宋" w:hAnsi="仿宋" w:hint="eastAsia"/>
          <w:sz w:val="32"/>
          <w:szCs w:val="32"/>
        </w:rPr>
        <w:t>京剧打击乐固定套路伴奏：起霸、走边、趟马</w:t>
      </w:r>
      <w:r>
        <w:rPr>
          <w:rFonts w:ascii="仿宋" w:eastAsia="仿宋" w:hAnsi="仿宋" w:hint="eastAsia"/>
          <w:sz w:val="32"/>
          <w:szCs w:val="32"/>
        </w:rPr>
        <w:t>，时长10分钟以内</w:t>
      </w:r>
      <w:r w:rsidR="00D51EE6" w:rsidRPr="00423EA3">
        <w:rPr>
          <w:rFonts w:ascii="仿宋" w:eastAsia="仿宋" w:hAnsi="仿宋" w:hint="eastAsia"/>
          <w:sz w:val="32"/>
          <w:szCs w:val="32"/>
        </w:rPr>
        <w:t>。（</w:t>
      </w:r>
      <w:r w:rsidR="00D51EE6" w:rsidRPr="00423EA3">
        <w:rPr>
          <w:rFonts w:ascii="仿宋" w:eastAsia="仿宋" w:hAnsi="仿宋"/>
          <w:sz w:val="32"/>
          <w:szCs w:val="32"/>
        </w:rPr>
        <w:t>60 分）</w:t>
      </w:r>
    </w:p>
    <w:p w:rsidR="00D76F47" w:rsidRPr="00D76F47" w:rsidRDefault="00D76F47" w:rsidP="00D76F4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="00D51EE6" w:rsidRPr="00D76F47">
        <w:rPr>
          <w:rFonts w:ascii="仿宋" w:eastAsia="仿宋" w:hAnsi="仿宋" w:hint="eastAsia"/>
          <w:sz w:val="32"/>
          <w:szCs w:val="32"/>
        </w:rPr>
        <w:t>京剧打击乐固定伴奏：急急风</w:t>
      </w:r>
      <w:r w:rsidR="00D51EE6" w:rsidRPr="00D76F47">
        <w:rPr>
          <w:rFonts w:ascii="仿宋" w:eastAsia="仿宋" w:hAnsi="仿宋"/>
          <w:sz w:val="32"/>
          <w:szCs w:val="32"/>
        </w:rPr>
        <w:t xml:space="preserve"> 10 秒、四击头、</w:t>
      </w:r>
    </w:p>
    <w:p w:rsidR="00D51EE6" w:rsidRPr="00423EA3" w:rsidRDefault="00D51EE6" w:rsidP="00D51EE6">
      <w:pPr>
        <w:rPr>
          <w:rFonts w:ascii="仿宋" w:eastAsia="仿宋" w:hAnsi="仿宋"/>
          <w:sz w:val="32"/>
          <w:szCs w:val="32"/>
        </w:rPr>
      </w:pPr>
      <w:r w:rsidRPr="00D76F47">
        <w:rPr>
          <w:rFonts w:ascii="仿宋" w:eastAsia="仿宋" w:hAnsi="仿宋"/>
          <w:sz w:val="32"/>
          <w:szCs w:val="32"/>
        </w:rPr>
        <w:t>九锤半、</w:t>
      </w:r>
      <w:r w:rsidRPr="00423EA3">
        <w:rPr>
          <w:rFonts w:ascii="仿宋" w:eastAsia="仿宋" w:hAnsi="仿宋" w:hint="eastAsia"/>
          <w:sz w:val="32"/>
          <w:szCs w:val="32"/>
        </w:rPr>
        <w:t>长锤</w:t>
      </w:r>
      <w:r w:rsidRPr="00423EA3">
        <w:rPr>
          <w:rFonts w:ascii="仿宋" w:eastAsia="仿宋" w:hAnsi="仿宋"/>
          <w:sz w:val="32"/>
          <w:szCs w:val="32"/>
        </w:rPr>
        <w:t xml:space="preserve"> 1</w:t>
      </w:r>
      <w:r w:rsidR="007751C4">
        <w:rPr>
          <w:rFonts w:ascii="仿宋" w:eastAsia="仿宋" w:hAnsi="仿宋"/>
          <w:sz w:val="32"/>
          <w:szCs w:val="32"/>
        </w:rPr>
        <w:t>5</w:t>
      </w:r>
      <w:r w:rsidRPr="00423EA3">
        <w:rPr>
          <w:rFonts w:ascii="仿宋" w:eastAsia="仿宋" w:hAnsi="仿宋"/>
          <w:sz w:val="32"/>
          <w:szCs w:val="32"/>
        </w:rPr>
        <w:t xml:space="preserve"> 秒、慢长锤 20 </w:t>
      </w:r>
      <w:r w:rsidR="00D76F47">
        <w:rPr>
          <w:rFonts w:ascii="仿宋" w:eastAsia="仿宋" w:hAnsi="仿宋"/>
          <w:sz w:val="32"/>
          <w:szCs w:val="32"/>
        </w:rPr>
        <w:t>秒、水底鱼</w:t>
      </w:r>
      <w:r w:rsidR="00D76F47">
        <w:rPr>
          <w:rFonts w:ascii="仿宋" w:eastAsia="仿宋" w:hAnsi="仿宋" w:hint="eastAsia"/>
          <w:sz w:val="32"/>
          <w:szCs w:val="32"/>
        </w:rPr>
        <w:t>，时长</w:t>
      </w:r>
      <w:r w:rsidR="006E59E3">
        <w:rPr>
          <w:rFonts w:ascii="仿宋" w:eastAsia="仿宋" w:hAnsi="仿宋" w:hint="eastAsia"/>
          <w:sz w:val="32"/>
          <w:szCs w:val="32"/>
        </w:rPr>
        <w:t>5分钟以内。</w:t>
      </w:r>
      <w:r w:rsidRPr="00423EA3">
        <w:rPr>
          <w:rFonts w:ascii="仿宋" w:eastAsia="仿宋" w:hAnsi="仿宋"/>
          <w:sz w:val="32"/>
          <w:szCs w:val="32"/>
        </w:rPr>
        <w:t>（40 分）</w:t>
      </w:r>
    </w:p>
    <w:p w:rsidR="006E59E3" w:rsidRPr="006E59E3" w:rsidRDefault="006E59E3" w:rsidP="006E59E3">
      <w:pPr>
        <w:pStyle w:val="a3"/>
        <w:numPr>
          <w:ilvl w:val="0"/>
          <w:numId w:val="10"/>
        </w:numPr>
        <w:ind w:firstLineChars="0"/>
        <w:rPr>
          <w:rFonts w:ascii="楷体_GB2312" w:eastAsia="楷体_GB2312" w:hAnsi="仿宋"/>
          <w:b/>
          <w:sz w:val="32"/>
          <w:szCs w:val="32"/>
        </w:rPr>
      </w:pPr>
      <w:r w:rsidRPr="006E59E3">
        <w:rPr>
          <w:rFonts w:ascii="楷体_GB2312" w:eastAsia="楷体_GB2312" w:hAnsi="仿宋"/>
          <w:b/>
          <w:sz w:val="32"/>
          <w:szCs w:val="32"/>
        </w:rPr>
        <w:t>专业业务复试（100 分）</w:t>
      </w:r>
    </w:p>
    <w:p w:rsidR="006E59E3" w:rsidRPr="006E59E3" w:rsidRDefault="006E59E3" w:rsidP="006E59E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="00C37EA7" w:rsidRPr="006E59E3">
        <w:rPr>
          <w:rFonts w:ascii="仿宋" w:eastAsia="仿宋" w:hAnsi="仿宋" w:hint="eastAsia"/>
          <w:sz w:val="32"/>
          <w:szCs w:val="32"/>
        </w:rPr>
        <w:t>现场抽取乐谱进行视唱。（</w:t>
      </w:r>
      <w:r w:rsidR="00A16A1D">
        <w:rPr>
          <w:rFonts w:ascii="仿宋" w:eastAsia="仿宋" w:hAnsi="仿宋"/>
          <w:sz w:val="32"/>
          <w:szCs w:val="32"/>
        </w:rPr>
        <w:t>5</w:t>
      </w:r>
      <w:r w:rsidR="00C37EA7" w:rsidRPr="006E59E3">
        <w:rPr>
          <w:rFonts w:ascii="仿宋" w:eastAsia="仿宋" w:hAnsi="仿宋"/>
          <w:sz w:val="32"/>
          <w:szCs w:val="32"/>
        </w:rPr>
        <w:t>0 分）</w:t>
      </w:r>
    </w:p>
    <w:p w:rsidR="00923F7E" w:rsidRPr="006E59E3" w:rsidRDefault="006E59E3" w:rsidP="006E59E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="00A16A1D">
        <w:rPr>
          <w:rFonts w:ascii="仿宋" w:eastAsia="仿宋" w:hAnsi="仿宋" w:hint="eastAsia"/>
          <w:sz w:val="32"/>
          <w:szCs w:val="32"/>
        </w:rPr>
        <w:t>京剧常用锣鼓点5种，要求以手打口念形式表现</w:t>
      </w:r>
      <w:r w:rsidR="00C37EA7" w:rsidRPr="006E59E3">
        <w:rPr>
          <w:rFonts w:ascii="仿宋" w:eastAsia="仿宋" w:hAnsi="仿宋" w:hint="eastAsia"/>
          <w:sz w:val="32"/>
          <w:szCs w:val="32"/>
        </w:rPr>
        <w:t>（</w:t>
      </w:r>
      <w:r w:rsidR="00A16A1D">
        <w:rPr>
          <w:rFonts w:ascii="仿宋" w:eastAsia="仿宋" w:hAnsi="仿宋"/>
          <w:sz w:val="32"/>
          <w:szCs w:val="32"/>
        </w:rPr>
        <w:t>5</w:t>
      </w:r>
      <w:bookmarkStart w:id="0" w:name="_GoBack"/>
      <w:bookmarkEnd w:id="0"/>
      <w:r w:rsidR="00C37EA7" w:rsidRPr="006E59E3">
        <w:rPr>
          <w:rFonts w:ascii="仿宋" w:eastAsia="仿宋" w:hAnsi="仿宋"/>
          <w:sz w:val="32"/>
          <w:szCs w:val="32"/>
        </w:rPr>
        <w:t>0</w:t>
      </w:r>
      <w:r w:rsidR="00C37EA7" w:rsidRPr="006E59E3">
        <w:rPr>
          <w:rFonts w:ascii="仿宋" w:eastAsia="仿宋" w:hAnsi="仿宋" w:hint="eastAsia"/>
          <w:sz w:val="32"/>
          <w:szCs w:val="32"/>
        </w:rPr>
        <w:t>分）</w:t>
      </w:r>
    </w:p>
    <w:p w:rsidR="00923F7E" w:rsidRPr="006E59E3" w:rsidRDefault="00D51EE6" w:rsidP="00923F7E">
      <w:pPr>
        <w:pStyle w:val="a3"/>
        <w:ind w:left="360" w:firstLineChars="0" w:firstLine="0"/>
        <w:rPr>
          <w:rFonts w:ascii="仿宋" w:eastAsia="仿宋" w:hAnsi="仿宋"/>
          <w:b/>
          <w:sz w:val="32"/>
          <w:szCs w:val="32"/>
        </w:rPr>
      </w:pPr>
      <w:r w:rsidRPr="006E59E3">
        <w:rPr>
          <w:rFonts w:ascii="仿宋" w:eastAsia="仿宋" w:hAnsi="仿宋" w:hint="eastAsia"/>
          <w:b/>
          <w:sz w:val="32"/>
          <w:szCs w:val="32"/>
        </w:rPr>
        <w:t>备注：</w:t>
      </w:r>
      <w:r w:rsidR="006E59E3" w:rsidRPr="006E59E3">
        <w:rPr>
          <w:rFonts w:ascii="仿宋" w:eastAsia="仿宋" w:hAnsi="仿宋" w:hint="eastAsia"/>
          <w:b/>
          <w:sz w:val="32"/>
          <w:szCs w:val="32"/>
        </w:rPr>
        <w:t>陪</w:t>
      </w:r>
      <w:r w:rsidR="00923F7E" w:rsidRPr="006E59E3">
        <w:rPr>
          <w:rFonts w:ascii="仿宋" w:eastAsia="仿宋" w:hAnsi="仿宋" w:hint="eastAsia"/>
          <w:b/>
          <w:sz w:val="32"/>
          <w:szCs w:val="32"/>
        </w:rPr>
        <w:t>考演奏员</w:t>
      </w:r>
      <w:r w:rsidR="006E59E3" w:rsidRPr="006E59E3">
        <w:rPr>
          <w:rFonts w:ascii="仿宋" w:eastAsia="仿宋" w:hAnsi="仿宋" w:hint="eastAsia"/>
          <w:b/>
          <w:sz w:val="32"/>
          <w:szCs w:val="32"/>
        </w:rPr>
        <w:t>由京剧团提供</w:t>
      </w:r>
      <w:r w:rsidR="00923F7E" w:rsidRPr="006E59E3">
        <w:rPr>
          <w:rFonts w:ascii="仿宋" w:eastAsia="仿宋" w:hAnsi="仿宋" w:hint="eastAsia"/>
          <w:b/>
          <w:sz w:val="32"/>
          <w:szCs w:val="32"/>
        </w:rPr>
        <w:t>，</w:t>
      </w:r>
      <w:r w:rsidRPr="006E59E3">
        <w:rPr>
          <w:rFonts w:ascii="仿宋" w:eastAsia="仿宋" w:hAnsi="仿宋" w:hint="eastAsia"/>
          <w:b/>
          <w:sz w:val="32"/>
          <w:szCs w:val="32"/>
        </w:rPr>
        <w:t>不允许考生之间互相搭</w:t>
      </w:r>
    </w:p>
    <w:p w:rsidR="00D51EE6" w:rsidRPr="00923F7E" w:rsidRDefault="00D51EE6" w:rsidP="00923F7E">
      <w:pPr>
        <w:rPr>
          <w:rFonts w:ascii="仿宋" w:eastAsia="仿宋" w:hAnsi="仿宋"/>
          <w:sz w:val="32"/>
          <w:szCs w:val="32"/>
        </w:rPr>
      </w:pPr>
      <w:r w:rsidRPr="006E59E3">
        <w:rPr>
          <w:rFonts w:ascii="仿宋" w:eastAsia="仿宋" w:hAnsi="仿宋" w:hint="eastAsia"/>
          <w:b/>
          <w:sz w:val="32"/>
          <w:szCs w:val="32"/>
        </w:rPr>
        <w:t>档。</w:t>
      </w:r>
    </w:p>
    <w:p w:rsidR="002A12DA" w:rsidRDefault="002A12DA" w:rsidP="00423EA3">
      <w:pPr>
        <w:rPr>
          <w:rFonts w:ascii="仿宋" w:eastAsia="仿宋" w:hAnsi="仿宋" w:hint="eastAsia"/>
          <w:sz w:val="32"/>
          <w:szCs w:val="32"/>
        </w:rPr>
      </w:pPr>
    </w:p>
    <w:p w:rsidR="00AE048C" w:rsidRDefault="00AE048C" w:rsidP="00423EA3">
      <w:pPr>
        <w:rPr>
          <w:rFonts w:ascii="仿宋" w:eastAsia="仿宋" w:hAnsi="仿宋"/>
          <w:sz w:val="32"/>
          <w:szCs w:val="32"/>
        </w:rPr>
      </w:pPr>
    </w:p>
    <w:sectPr w:rsidR="00AE048C" w:rsidSect="008750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7CA" w:rsidRDefault="000C27CA" w:rsidP="006C787B">
      <w:r>
        <w:separator/>
      </w:r>
    </w:p>
  </w:endnote>
  <w:endnote w:type="continuationSeparator" w:id="0">
    <w:p w:rsidR="000C27CA" w:rsidRDefault="000C27CA" w:rsidP="006C7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7CA" w:rsidRDefault="000C27CA" w:rsidP="006C787B">
      <w:r>
        <w:separator/>
      </w:r>
    </w:p>
  </w:footnote>
  <w:footnote w:type="continuationSeparator" w:id="0">
    <w:p w:rsidR="000C27CA" w:rsidRDefault="000C27CA" w:rsidP="006C78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7E8A"/>
    <w:multiLevelType w:val="hybridMultilevel"/>
    <w:tmpl w:val="5BBCC478"/>
    <w:lvl w:ilvl="0" w:tplc="F0F6A8C0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E353F7"/>
    <w:multiLevelType w:val="hybridMultilevel"/>
    <w:tmpl w:val="7FCE653C"/>
    <w:lvl w:ilvl="0" w:tplc="BDE22B2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A01709"/>
    <w:multiLevelType w:val="hybridMultilevel"/>
    <w:tmpl w:val="93686080"/>
    <w:lvl w:ilvl="0" w:tplc="7FA2E172">
      <w:start w:val="1"/>
      <w:numFmt w:val="decimalEnclosedCircle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021D7E"/>
    <w:multiLevelType w:val="hybridMultilevel"/>
    <w:tmpl w:val="FF7A74AE"/>
    <w:lvl w:ilvl="0" w:tplc="1C8A1F6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>
    <w:nsid w:val="289F03A9"/>
    <w:multiLevelType w:val="hybridMultilevel"/>
    <w:tmpl w:val="5A70EC26"/>
    <w:lvl w:ilvl="0" w:tplc="36129BBA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9573485"/>
    <w:multiLevelType w:val="hybridMultilevel"/>
    <w:tmpl w:val="63820B48"/>
    <w:lvl w:ilvl="0" w:tplc="B2DACA7A">
      <w:start w:val="2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309250A"/>
    <w:multiLevelType w:val="hybridMultilevel"/>
    <w:tmpl w:val="6FF2379E"/>
    <w:lvl w:ilvl="0" w:tplc="6FAECAB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8891E40"/>
    <w:multiLevelType w:val="hybridMultilevel"/>
    <w:tmpl w:val="27BCD4C0"/>
    <w:lvl w:ilvl="0" w:tplc="A1B291DC">
      <w:start w:val="2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3C943E3F"/>
    <w:multiLevelType w:val="hybridMultilevel"/>
    <w:tmpl w:val="5DF63D06"/>
    <w:lvl w:ilvl="0" w:tplc="13E46FB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3F9B5817"/>
    <w:multiLevelType w:val="hybridMultilevel"/>
    <w:tmpl w:val="5F803A7A"/>
    <w:lvl w:ilvl="0" w:tplc="D1A8A98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34E459F"/>
    <w:multiLevelType w:val="hybridMultilevel"/>
    <w:tmpl w:val="102487A6"/>
    <w:lvl w:ilvl="0" w:tplc="7758D322">
      <w:start w:val="1"/>
      <w:numFmt w:val="decimal"/>
      <w:lvlText w:val="（%1）"/>
      <w:lvlJc w:val="left"/>
      <w:pPr>
        <w:ind w:left="1720" w:hanging="108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46DE6320"/>
    <w:multiLevelType w:val="hybridMultilevel"/>
    <w:tmpl w:val="9C366D32"/>
    <w:lvl w:ilvl="0" w:tplc="9844CDE4">
      <w:start w:val="1"/>
      <w:numFmt w:val="decimal"/>
      <w:lvlText w:val="（%1）"/>
      <w:lvlJc w:val="left"/>
      <w:pPr>
        <w:ind w:left="1720" w:hanging="108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59AB4E1E"/>
    <w:multiLevelType w:val="hybridMultilevel"/>
    <w:tmpl w:val="8CEA7C4C"/>
    <w:lvl w:ilvl="0" w:tplc="A928CDE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3">
    <w:nsid w:val="60C35A6F"/>
    <w:multiLevelType w:val="hybridMultilevel"/>
    <w:tmpl w:val="15AA6EC0"/>
    <w:lvl w:ilvl="0" w:tplc="D822208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>
    <w:nsid w:val="61EA24E4"/>
    <w:multiLevelType w:val="hybridMultilevel"/>
    <w:tmpl w:val="8D706510"/>
    <w:lvl w:ilvl="0" w:tplc="FD58A794">
      <w:start w:val="2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5566EF5"/>
    <w:multiLevelType w:val="hybridMultilevel"/>
    <w:tmpl w:val="3EC69A68"/>
    <w:lvl w:ilvl="0" w:tplc="89FC28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18A1588"/>
    <w:multiLevelType w:val="hybridMultilevel"/>
    <w:tmpl w:val="C7B60C7A"/>
    <w:lvl w:ilvl="0" w:tplc="6D8E5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4E7253A"/>
    <w:multiLevelType w:val="hybridMultilevel"/>
    <w:tmpl w:val="77F8D3F2"/>
    <w:lvl w:ilvl="0" w:tplc="3EF2131C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8">
    <w:nsid w:val="7A1C546F"/>
    <w:multiLevelType w:val="hybridMultilevel"/>
    <w:tmpl w:val="4F142256"/>
    <w:lvl w:ilvl="0" w:tplc="638C7808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9">
    <w:nsid w:val="7D9B7635"/>
    <w:multiLevelType w:val="hybridMultilevel"/>
    <w:tmpl w:val="0326382E"/>
    <w:lvl w:ilvl="0" w:tplc="4444451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0">
    <w:nsid w:val="7E7B087D"/>
    <w:multiLevelType w:val="hybridMultilevel"/>
    <w:tmpl w:val="A7FE52F8"/>
    <w:lvl w:ilvl="0" w:tplc="920076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4"/>
  </w:num>
  <w:num w:numId="3">
    <w:abstractNumId w:val="0"/>
  </w:num>
  <w:num w:numId="4">
    <w:abstractNumId w:val="16"/>
  </w:num>
  <w:num w:numId="5">
    <w:abstractNumId w:val="2"/>
  </w:num>
  <w:num w:numId="6">
    <w:abstractNumId w:val="15"/>
  </w:num>
  <w:num w:numId="7">
    <w:abstractNumId w:val="9"/>
  </w:num>
  <w:num w:numId="8">
    <w:abstractNumId w:val="6"/>
  </w:num>
  <w:num w:numId="9">
    <w:abstractNumId w:val="12"/>
  </w:num>
  <w:num w:numId="10">
    <w:abstractNumId w:val="13"/>
  </w:num>
  <w:num w:numId="11">
    <w:abstractNumId w:val="17"/>
  </w:num>
  <w:num w:numId="12">
    <w:abstractNumId w:val="14"/>
  </w:num>
  <w:num w:numId="13">
    <w:abstractNumId w:val="5"/>
  </w:num>
  <w:num w:numId="14">
    <w:abstractNumId w:val="7"/>
  </w:num>
  <w:num w:numId="15">
    <w:abstractNumId w:val="18"/>
  </w:num>
  <w:num w:numId="16">
    <w:abstractNumId w:val="10"/>
  </w:num>
  <w:num w:numId="17">
    <w:abstractNumId w:val="11"/>
  </w:num>
  <w:num w:numId="18">
    <w:abstractNumId w:val="3"/>
  </w:num>
  <w:num w:numId="19">
    <w:abstractNumId w:val="1"/>
  </w:num>
  <w:num w:numId="20">
    <w:abstractNumId w:val="1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639"/>
    <w:rsid w:val="000673BF"/>
    <w:rsid w:val="000827A1"/>
    <w:rsid w:val="000C27CA"/>
    <w:rsid w:val="000D4C3F"/>
    <w:rsid w:val="002A12DA"/>
    <w:rsid w:val="00356187"/>
    <w:rsid w:val="00394158"/>
    <w:rsid w:val="003B50B4"/>
    <w:rsid w:val="003C1A2B"/>
    <w:rsid w:val="00423EA3"/>
    <w:rsid w:val="004252F7"/>
    <w:rsid w:val="004C407B"/>
    <w:rsid w:val="006B2A5D"/>
    <w:rsid w:val="006C787B"/>
    <w:rsid w:val="006E59E3"/>
    <w:rsid w:val="00754821"/>
    <w:rsid w:val="007751C4"/>
    <w:rsid w:val="008013F2"/>
    <w:rsid w:val="0082453C"/>
    <w:rsid w:val="00875049"/>
    <w:rsid w:val="008B0B46"/>
    <w:rsid w:val="008F3890"/>
    <w:rsid w:val="00922639"/>
    <w:rsid w:val="00923F7E"/>
    <w:rsid w:val="009522EF"/>
    <w:rsid w:val="00994801"/>
    <w:rsid w:val="009C4D7B"/>
    <w:rsid w:val="009D52AA"/>
    <w:rsid w:val="00A16A1D"/>
    <w:rsid w:val="00AE048C"/>
    <w:rsid w:val="00B10D90"/>
    <w:rsid w:val="00B41F93"/>
    <w:rsid w:val="00C37EA7"/>
    <w:rsid w:val="00CC2FBD"/>
    <w:rsid w:val="00CC3018"/>
    <w:rsid w:val="00D51EE6"/>
    <w:rsid w:val="00D76F47"/>
    <w:rsid w:val="00D915FD"/>
    <w:rsid w:val="00EE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D9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C7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C787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7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78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Administrator</cp:lastModifiedBy>
  <cp:revision>2</cp:revision>
  <dcterms:created xsi:type="dcterms:W3CDTF">2022-05-30T08:37:00Z</dcterms:created>
  <dcterms:modified xsi:type="dcterms:W3CDTF">2022-05-30T08:37:00Z</dcterms:modified>
</cp:coreProperties>
</file>